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C27" w:rsidRPr="00E053E3" w:rsidRDefault="00802462" w:rsidP="001741F8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>
            <wp:extent cx="6480175" cy="10035014"/>
            <wp:effectExtent l="19050" t="0" r="0" b="0"/>
            <wp:docPr id="1" name="Рисунок 1" descr="C:\Users\7\AppData\Local\Microsoft\Windows\Temporary Internet Files\Content.Word\2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AppData\Local\Microsoft\Windows\Temporary Internet Files\Content.Word\20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0035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5F6" w:rsidRPr="006677A5" w:rsidRDefault="006E25F6" w:rsidP="00511624">
      <w:pPr>
        <w:numPr>
          <w:ilvl w:val="0"/>
          <w:numId w:val="3"/>
        </w:numPr>
        <w:tabs>
          <w:tab w:val="clear" w:pos="720"/>
          <w:tab w:val="num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7A5">
        <w:rPr>
          <w:rFonts w:ascii="Times New Roman" w:hAnsi="Times New Roman" w:cs="Times New Roman"/>
          <w:sz w:val="24"/>
          <w:szCs w:val="24"/>
        </w:rPr>
        <w:lastRenderedPageBreak/>
        <w:t>сдавать на хранение ценные вещи, отключать мобильные телефоны на время проведения массового мероприятия;</w:t>
      </w:r>
    </w:p>
    <w:p w:rsidR="006E25F6" w:rsidRPr="006677A5" w:rsidRDefault="006E25F6" w:rsidP="00511624">
      <w:pPr>
        <w:numPr>
          <w:ilvl w:val="0"/>
          <w:numId w:val="3"/>
        </w:numPr>
        <w:tabs>
          <w:tab w:val="clear" w:pos="720"/>
          <w:tab w:val="num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7A5">
        <w:rPr>
          <w:rFonts w:ascii="Times New Roman" w:hAnsi="Times New Roman" w:cs="Times New Roman"/>
          <w:sz w:val="24"/>
          <w:szCs w:val="24"/>
        </w:rPr>
        <w:t>выполнять законные распоряжения работников и администрации</w:t>
      </w:r>
      <w:r w:rsidR="006677A5">
        <w:rPr>
          <w:rFonts w:ascii="Times New Roman" w:hAnsi="Times New Roman" w:cs="Times New Roman"/>
          <w:sz w:val="24"/>
          <w:szCs w:val="24"/>
        </w:rPr>
        <w:t xml:space="preserve"> учреждения</w:t>
      </w:r>
      <w:r w:rsidRPr="006677A5">
        <w:rPr>
          <w:rFonts w:ascii="Times New Roman" w:hAnsi="Times New Roman" w:cs="Times New Roman"/>
          <w:sz w:val="24"/>
          <w:szCs w:val="24"/>
        </w:rPr>
        <w:t>;</w:t>
      </w:r>
    </w:p>
    <w:p w:rsidR="006E25F6" w:rsidRPr="006677A5" w:rsidRDefault="006E25F6" w:rsidP="00511624">
      <w:pPr>
        <w:numPr>
          <w:ilvl w:val="0"/>
          <w:numId w:val="3"/>
        </w:numPr>
        <w:tabs>
          <w:tab w:val="clear" w:pos="720"/>
          <w:tab w:val="num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7A5">
        <w:rPr>
          <w:rFonts w:ascii="Times New Roman" w:hAnsi="Times New Roman" w:cs="Times New Roman"/>
          <w:sz w:val="24"/>
          <w:szCs w:val="24"/>
        </w:rPr>
        <w:t>незамед</w:t>
      </w:r>
      <w:r w:rsidR="00AA2C1D">
        <w:rPr>
          <w:rFonts w:ascii="Times New Roman" w:hAnsi="Times New Roman" w:cs="Times New Roman"/>
          <w:sz w:val="24"/>
          <w:szCs w:val="24"/>
        </w:rPr>
        <w:t>лительно сообщать администрации</w:t>
      </w:r>
      <w:r w:rsidR="006677A5">
        <w:rPr>
          <w:rFonts w:ascii="Times New Roman" w:hAnsi="Times New Roman" w:cs="Times New Roman"/>
          <w:sz w:val="24"/>
          <w:szCs w:val="24"/>
        </w:rPr>
        <w:t xml:space="preserve"> учреждения</w:t>
      </w:r>
      <w:r w:rsidRPr="006677A5">
        <w:rPr>
          <w:rFonts w:ascii="Times New Roman" w:hAnsi="Times New Roman" w:cs="Times New Roman"/>
          <w:sz w:val="24"/>
          <w:szCs w:val="24"/>
        </w:rPr>
        <w:t xml:space="preserve"> о случаях обнаружения подозрительных предметов, вещей и в случае возникновения задымления или пожара;</w:t>
      </w:r>
    </w:p>
    <w:p w:rsidR="009824FE" w:rsidRDefault="006E25F6" w:rsidP="00511624">
      <w:pPr>
        <w:numPr>
          <w:ilvl w:val="0"/>
          <w:numId w:val="3"/>
        </w:numPr>
        <w:tabs>
          <w:tab w:val="clear" w:pos="720"/>
          <w:tab w:val="num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7A5">
        <w:rPr>
          <w:rFonts w:ascii="Times New Roman" w:hAnsi="Times New Roman" w:cs="Times New Roman"/>
          <w:sz w:val="24"/>
          <w:szCs w:val="24"/>
        </w:rPr>
        <w:t>при получении информации об эвакуации действовать согл</w:t>
      </w:r>
      <w:r w:rsidR="00AA2C1D">
        <w:rPr>
          <w:rFonts w:ascii="Times New Roman" w:hAnsi="Times New Roman" w:cs="Times New Roman"/>
          <w:sz w:val="24"/>
          <w:szCs w:val="24"/>
        </w:rPr>
        <w:t xml:space="preserve">асно указаниям администрации и </w:t>
      </w:r>
      <w:r w:rsidRPr="006677A5">
        <w:rPr>
          <w:rFonts w:ascii="Times New Roman" w:hAnsi="Times New Roman" w:cs="Times New Roman"/>
          <w:sz w:val="24"/>
          <w:szCs w:val="24"/>
        </w:rPr>
        <w:t xml:space="preserve">работников </w:t>
      </w:r>
      <w:r w:rsidR="006677A5">
        <w:rPr>
          <w:rFonts w:ascii="Times New Roman" w:hAnsi="Times New Roman" w:cs="Times New Roman"/>
          <w:sz w:val="24"/>
          <w:szCs w:val="24"/>
        </w:rPr>
        <w:t>учреждения</w:t>
      </w:r>
      <w:r w:rsidRPr="006677A5">
        <w:rPr>
          <w:rFonts w:ascii="Times New Roman" w:hAnsi="Times New Roman" w:cs="Times New Roman"/>
          <w:sz w:val="24"/>
          <w:szCs w:val="24"/>
        </w:rPr>
        <w:t xml:space="preserve">, ответственных за вывод людей из помещения </w:t>
      </w:r>
      <w:r w:rsidR="006677A5">
        <w:rPr>
          <w:rFonts w:ascii="Times New Roman" w:hAnsi="Times New Roman" w:cs="Times New Roman"/>
          <w:sz w:val="24"/>
          <w:szCs w:val="24"/>
        </w:rPr>
        <w:t xml:space="preserve"> учреждения</w:t>
      </w:r>
      <w:r w:rsidRPr="006677A5">
        <w:rPr>
          <w:rFonts w:ascii="Times New Roman" w:hAnsi="Times New Roman" w:cs="Times New Roman"/>
          <w:sz w:val="24"/>
          <w:szCs w:val="24"/>
        </w:rPr>
        <w:t>, соблюдая спокойствие и не создавая паники.</w:t>
      </w:r>
    </w:p>
    <w:p w:rsidR="006E25F6" w:rsidRPr="009824FE" w:rsidRDefault="006677A5" w:rsidP="005116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24FE">
        <w:rPr>
          <w:rFonts w:ascii="Times New Roman" w:hAnsi="Times New Roman" w:cs="Times New Roman"/>
          <w:sz w:val="24"/>
          <w:szCs w:val="24"/>
        </w:rPr>
        <w:t>11</w:t>
      </w:r>
      <w:r w:rsidR="00E053E3">
        <w:rPr>
          <w:rFonts w:ascii="Times New Roman" w:hAnsi="Times New Roman" w:cs="Times New Roman"/>
          <w:sz w:val="24"/>
          <w:szCs w:val="24"/>
        </w:rPr>
        <w:t>. </w:t>
      </w:r>
      <w:r w:rsidR="006E25F6" w:rsidRPr="009824FE">
        <w:rPr>
          <w:rFonts w:ascii="Times New Roman" w:hAnsi="Times New Roman" w:cs="Times New Roman"/>
          <w:sz w:val="24"/>
          <w:szCs w:val="24"/>
        </w:rPr>
        <w:t>Посетителям и участникам массового мероприятия запрещается:</w:t>
      </w:r>
    </w:p>
    <w:p w:rsidR="006E25F6" w:rsidRPr="006677A5" w:rsidRDefault="006E25F6" w:rsidP="00511624">
      <w:pPr>
        <w:numPr>
          <w:ilvl w:val="0"/>
          <w:numId w:val="4"/>
        </w:numPr>
        <w:tabs>
          <w:tab w:val="clear" w:pos="795"/>
          <w:tab w:val="num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7A5">
        <w:rPr>
          <w:rFonts w:ascii="Times New Roman" w:hAnsi="Times New Roman" w:cs="Times New Roman"/>
          <w:sz w:val="24"/>
          <w:szCs w:val="24"/>
        </w:rPr>
        <w:t>приносить огнеопасные, пахучие вещества, колющие и режущие предметы,</w:t>
      </w:r>
    </w:p>
    <w:p w:rsidR="006E25F6" w:rsidRPr="006677A5" w:rsidRDefault="006E25F6" w:rsidP="005116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7A5">
        <w:rPr>
          <w:rFonts w:ascii="Times New Roman" w:hAnsi="Times New Roman" w:cs="Times New Roman"/>
          <w:sz w:val="24"/>
          <w:szCs w:val="24"/>
        </w:rPr>
        <w:t xml:space="preserve">крупногабаритные сумки и свертки, стеклянную посуду, мешающие зрителям и  </w:t>
      </w:r>
    </w:p>
    <w:p w:rsidR="006E25F6" w:rsidRPr="006677A5" w:rsidRDefault="006E25F6" w:rsidP="005116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7A5">
        <w:rPr>
          <w:rFonts w:ascii="Times New Roman" w:hAnsi="Times New Roman" w:cs="Times New Roman"/>
          <w:sz w:val="24"/>
          <w:szCs w:val="24"/>
        </w:rPr>
        <w:t>участникам, а также нормальному проведению массового мероприятия;</w:t>
      </w:r>
    </w:p>
    <w:p w:rsidR="006E25F6" w:rsidRPr="006677A5" w:rsidRDefault="006E25F6" w:rsidP="00511624">
      <w:pPr>
        <w:numPr>
          <w:ilvl w:val="0"/>
          <w:numId w:val="4"/>
        </w:numPr>
        <w:tabs>
          <w:tab w:val="clear" w:pos="795"/>
          <w:tab w:val="num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7A5">
        <w:rPr>
          <w:rFonts w:ascii="Times New Roman" w:hAnsi="Times New Roman" w:cs="Times New Roman"/>
          <w:sz w:val="24"/>
          <w:szCs w:val="24"/>
        </w:rPr>
        <w:t>совершать поступки, оскорбляющие человеческое достоинство и общественную нравственность;</w:t>
      </w:r>
    </w:p>
    <w:p w:rsidR="006E25F6" w:rsidRPr="006677A5" w:rsidRDefault="006E25F6" w:rsidP="00511624">
      <w:pPr>
        <w:numPr>
          <w:ilvl w:val="0"/>
          <w:numId w:val="4"/>
        </w:numPr>
        <w:tabs>
          <w:tab w:val="clear" w:pos="795"/>
          <w:tab w:val="num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7A5">
        <w:rPr>
          <w:rFonts w:ascii="Times New Roman" w:hAnsi="Times New Roman" w:cs="Times New Roman"/>
          <w:sz w:val="24"/>
          <w:szCs w:val="24"/>
        </w:rPr>
        <w:t>допускать выкрики или иные действия, унижающие человеческое достоинство участников мероприятия;</w:t>
      </w:r>
    </w:p>
    <w:p w:rsidR="006E25F6" w:rsidRPr="006677A5" w:rsidRDefault="006E25F6" w:rsidP="00511624">
      <w:pPr>
        <w:numPr>
          <w:ilvl w:val="0"/>
          <w:numId w:val="4"/>
        </w:numPr>
        <w:tabs>
          <w:tab w:val="clear" w:pos="795"/>
          <w:tab w:val="num" w:pos="851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7A5">
        <w:rPr>
          <w:rFonts w:ascii="Times New Roman" w:hAnsi="Times New Roman" w:cs="Times New Roman"/>
          <w:sz w:val="24"/>
          <w:szCs w:val="24"/>
        </w:rPr>
        <w:t>пользоваться мобильным телефоном на всём протяжении массового мероприятия.</w:t>
      </w:r>
    </w:p>
    <w:p w:rsidR="009824FE" w:rsidRDefault="006677A5" w:rsidP="005116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="00E053E3">
        <w:rPr>
          <w:rFonts w:ascii="Times New Roman" w:hAnsi="Times New Roman" w:cs="Times New Roman"/>
          <w:sz w:val="24"/>
          <w:szCs w:val="24"/>
        </w:rPr>
        <w:t>. </w:t>
      </w:r>
      <w:r w:rsidR="006E25F6" w:rsidRPr="006677A5">
        <w:rPr>
          <w:rFonts w:ascii="Times New Roman" w:hAnsi="Times New Roman" w:cs="Times New Roman"/>
          <w:sz w:val="24"/>
          <w:szCs w:val="24"/>
        </w:rPr>
        <w:t xml:space="preserve">Организаторы массового мероприятия, администрация </w:t>
      </w:r>
      <w:r>
        <w:rPr>
          <w:rFonts w:ascii="Times New Roman" w:hAnsi="Times New Roman" w:cs="Times New Roman"/>
          <w:sz w:val="24"/>
          <w:szCs w:val="24"/>
        </w:rPr>
        <w:t>учреждения</w:t>
      </w:r>
      <w:r w:rsidR="006E25F6" w:rsidRPr="006677A5">
        <w:rPr>
          <w:rFonts w:ascii="Times New Roman" w:hAnsi="Times New Roman" w:cs="Times New Roman"/>
          <w:sz w:val="24"/>
          <w:szCs w:val="24"/>
        </w:rPr>
        <w:t>, обслуживающий персонал обязаны проявлять уважительное отношение к посетителям и участникам мероприятия, своими действиями исключать провоцирование с их стороны правонарушений и не допускать нарушение их прав и законных интересов.</w:t>
      </w:r>
    </w:p>
    <w:p w:rsidR="009824FE" w:rsidRDefault="006677A5" w:rsidP="005116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  <w:r w:rsidR="00E053E3">
        <w:rPr>
          <w:rFonts w:ascii="Times New Roman" w:hAnsi="Times New Roman" w:cs="Times New Roman"/>
          <w:sz w:val="24"/>
          <w:szCs w:val="24"/>
        </w:rPr>
        <w:t>. </w:t>
      </w:r>
      <w:r w:rsidR="006E25F6" w:rsidRPr="006677A5">
        <w:rPr>
          <w:rFonts w:ascii="Times New Roman" w:hAnsi="Times New Roman" w:cs="Times New Roman"/>
          <w:sz w:val="24"/>
          <w:szCs w:val="24"/>
        </w:rPr>
        <w:t>За совершение противоправных действий при проведении массового мероприятия виновные лица несут ответственность в соответствии с законодательством.</w:t>
      </w:r>
    </w:p>
    <w:p w:rsidR="009824FE" w:rsidRDefault="006E25F6" w:rsidP="005116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7A5">
        <w:rPr>
          <w:rFonts w:ascii="Times New Roman" w:hAnsi="Times New Roman" w:cs="Times New Roman"/>
          <w:sz w:val="24"/>
          <w:szCs w:val="24"/>
        </w:rPr>
        <w:t>1</w:t>
      </w:r>
      <w:r w:rsidR="006677A5" w:rsidRPr="006677A5">
        <w:rPr>
          <w:rFonts w:ascii="Times New Roman" w:hAnsi="Times New Roman" w:cs="Times New Roman"/>
          <w:sz w:val="24"/>
          <w:szCs w:val="24"/>
        </w:rPr>
        <w:t>4</w:t>
      </w:r>
      <w:r w:rsidR="00E053E3">
        <w:rPr>
          <w:rFonts w:ascii="Times New Roman" w:hAnsi="Times New Roman" w:cs="Times New Roman"/>
          <w:sz w:val="24"/>
          <w:szCs w:val="24"/>
        </w:rPr>
        <w:t>. </w:t>
      </w:r>
      <w:r w:rsidRPr="006677A5">
        <w:rPr>
          <w:rFonts w:ascii="Times New Roman" w:hAnsi="Times New Roman" w:cs="Times New Roman"/>
          <w:sz w:val="24"/>
          <w:szCs w:val="24"/>
        </w:rPr>
        <w:t>Настоящее Положение действует с момента его утверждения до его изменения или отмены. Проверка и пересмотр настоящего Положения осуществляется не реже о</w:t>
      </w:r>
      <w:r w:rsidR="006677A5">
        <w:rPr>
          <w:rFonts w:ascii="Times New Roman" w:hAnsi="Times New Roman" w:cs="Times New Roman"/>
          <w:sz w:val="24"/>
          <w:szCs w:val="24"/>
        </w:rPr>
        <w:t xml:space="preserve">дного раза в </w:t>
      </w:r>
      <w:r w:rsidRPr="006677A5">
        <w:rPr>
          <w:rFonts w:ascii="Times New Roman" w:hAnsi="Times New Roman" w:cs="Times New Roman"/>
          <w:sz w:val="24"/>
          <w:szCs w:val="24"/>
        </w:rPr>
        <w:t>три года.</w:t>
      </w:r>
    </w:p>
    <w:p w:rsidR="006E25F6" w:rsidRPr="006677A5" w:rsidRDefault="006677A5" w:rsidP="005116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</w:t>
      </w:r>
      <w:r w:rsidR="00E053E3">
        <w:rPr>
          <w:rFonts w:ascii="Times New Roman" w:hAnsi="Times New Roman" w:cs="Times New Roman"/>
          <w:sz w:val="24"/>
          <w:szCs w:val="24"/>
        </w:rPr>
        <w:t>. </w:t>
      </w:r>
      <w:r w:rsidR="006E25F6" w:rsidRPr="006677A5">
        <w:rPr>
          <w:rFonts w:ascii="Times New Roman" w:hAnsi="Times New Roman" w:cs="Times New Roman"/>
          <w:sz w:val="24"/>
          <w:szCs w:val="24"/>
        </w:rPr>
        <w:t xml:space="preserve">Положение должно быть срочно пересмотрено в следующих случаях: </w:t>
      </w:r>
    </w:p>
    <w:p w:rsidR="006E25F6" w:rsidRPr="006677A5" w:rsidRDefault="006E25F6" w:rsidP="00511624">
      <w:pPr>
        <w:numPr>
          <w:ilvl w:val="0"/>
          <w:numId w:val="5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7A5">
        <w:rPr>
          <w:rFonts w:ascii="Times New Roman" w:hAnsi="Times New Roman" w:cs="Times New Roman"/>
          <w:sz w:val="24"/>
          <w:szCs w:val="24"/>
        </w:rPr>
        <w:t>п</w:t>
      </w:r>
      <w:r w:rsidR="006677A5" w:rsidRPr="006677A5">
        <w:rPr>
          <w:rFonts w:ascii="Times New Roman" w:hAnsi="Times New Roman" w:cs="Times New Roman"/>
          <w:sz w:val="24"/>
          <w:szCs w:val="24"/>
        </w:rPr>
        <w:t>ри изменении наименования учреждения</w:t>
      </w:r>
      <w:r w:rsidRPr="006677A5">
        <w:rPr>
          <w:rFonts w:ascii="Times New Roman" w:hAnsi="Times New Roman" w:cs="Times New Roman"/>
          <w:sz w:val="24"/>
          <w:szCs w:val="24"/>
        </w:rPr>
        <w:t>;</w:t>
      </w:r>
    </w:p>
    <w:p w:rsidR="009824FE" w:rsidRDefault="006E25F6" w:rsidP="00511624">
      <w:pPr>
        <w:numPr>
          <w:ilvl w:val="0"/>
          <w:numId w:val="5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77A5">
        <w:rPr>
          <w:rFonts w:ascii="Times New Roman" w:hAnsi="Times New Roman" w:cs="Times New Roman"/>
          <w:sz w:val="24"/>
          <w:szCs w:val="24"/>
        </w:rPr>
        <w:t>при изменении законодательных актов РФ, учредительных документов, лок</w:t>
      </w:r>
      <w:r w:rsidR="006677A5" w:rsidRPr="006677A5">
        <w:rPr>
          <w:rFonts w:ascii="Times New Roman" w:hAnsi="Times New Roman" w:cs="Times New Roman"/>
          <w:sz w:val="24"/>
          <w:szCs w:val="24"/>
        </w:rPr>
        <w:t>альных актов учреждения</w:t>
      </w:r>
      <w:r w:rsidRPr="006677A5">
        <w:rPr>
          <w:rFonts w:ascii="Times New Roman" w:hAnsi="Times New Roman" w:cs="Times New Roman"/>
          <w:sz w:val="24"/>
          <w:szCs w:val="24"/>
        </w:rPr>
        <w:t>.</w:t>
      </w:r>
    </w:p>
    <w:p w:rsidR="009824FE" w:rsidRDefault="006677A5" w:rsidP="005116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24FE">
        <w:rPr>
          <w:rFonts w:ascii="Times New Roman" w:hAnsi="Times New Roman" w:cs="Times New Roman"/>
          <w:sz w:val="24"/>
          <w:szCs w:val="24"/>
        </w:rPr>
        <w:t>16</w:t>
      </w:r>
      <w:r w:rsidR="00E053E3">
        <w:rPr>
          <w:rFonts w:ascii="Times New Roman" w:hAnsi="Times New Roman" w:cs="Times New Roman"/>
          <w:sz w:val="24"/>
          <w:szCs w:val="24"/>
        </w:rPr>
        <w:t>. </w:t>
      </w:r>
      <w:r w:rsidR="006E25F6" w:rsidRPr="009824FE">
        <w:rPr>
          <w:rFonts w:ascii="Times New Roman" w:hAnsi="Times New Roman" w:cs="Times New Roman"/>
          <w:sz w:val="24"/>
          <w:szCs w:val="24"/>
        </w:rPr>
        <w:t xml:space="preserve">В </w:t>
      </w:r>
      <w:r w:rsidRPr="009824FE">
        <w:rPr>
          <w:rFonts w:ascii="Times New Roman" w:hAnsi="Times New Roman" w:cs="Times New Roman"/>
          <w:sz w:val="24"/>
          <w:szCs w:val="24"/>
        </w:rPr>
        <w:t>случае, когда в течение</w:t>
      </w:r>
      <w:r w:rsidR="006E25F6" w:rsidRPr="009824FE">
        <w:rPr>
          <w:rFonts w:ascii="Times New Roman" w:hAnsi="Times New Roman" w:cs="Times New Roman"/>
          <w:sz w:val="24"/>
          <w:szCs w:val="24"/>
        </w:rPr>
        <w:t xml:space="preserve"> трех лет со дня утверждения</w:t>
      </w:r>
      <w:r w:rsidR="00E053E3">
        <w:rPr>
          <w:rFonts w:ascii="Times New Roman" w:hAnsi="Times New Roman" w:cs="Times New Roman"/>
          <w:sz w:val="24"/>
          <w:szCs w:val="24"/>
        </w:rPr>
        <w:t xml:space="preserve">  настоящего Положения никаких </w:t>
      </w:r>
      <w:r w:rsidR="006E25F6" w:rsidRPr="009824FE">
        <w:rPr>
          <w:rFonts w:ascii="Times New Roman" w:hAnsi="Times New Roman" w:cs="Times New Roman"/>
          <w:sz w:val="24"/>
          <w:szCs w:val="24"/>
        </w:rPr>
        <w:t xml:space="preserve">вышеизложенных изменений не произошло, его действие продлевается на следующие три года. </w:t>
      </w:r>
    </w:p>
    <w:p w:rsidR="006E25F6" w:rsidRPr="006677A5" w:rsidRDefault="006677A5" w:rsidP="005116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</w:t>
      </w:r>
      <w:r w:rsidR="00E053E3">
        <w:rPr>
          <w:rFonts w:ascii="Times New Roman" w:hAnsi="Times New Roman" w:cs="Times New Roman"/>
          <w:sz w:val="24"/>
          <w:szCs w:val="24"/>
        </w:rPr>
        <w:t>. </w:t>
      </w:r>
      <w:r w:rsidR="006E25F6" w:rsidRPr="006677A5">
        <w:rPr>
          <w:rFonts w:ascii="Times New Roman" w:hAnsi="Times New Roman" w:cs="Times New Roman"/>
          <w:sz w:val="24"/>
          <w:szCs w:val="24"/>
        </w:rPr>
        <w:t>Ответственность за своевременное внес</w:t>
      </w:r>
      <w:r w:rsidR="00E053E3">
        <w:rPr>
          <w:rFonts w:ascii="Times New Roman" w:hAnsi="Times New Roman" w:cs="Times New Roman"/>
          <w:sz w:val="24"/>
          <w:szCs w:val="24"/>
        </w:rPr>
        <w:t xml:space="preserve">ение изменений и дополнений, а </w:t>
      </w:r>
      <w:r w:rsidR="006E25F6" w:rsidRPr="006677A5">
        <w:rPr>
          <w:rFonts w:ascii="Times New Roman" w:hAnsi="Times New Roman" w:cs="Times New Roman"/>
          <w:sz w:val="24"/>
          <w:szCs w:val="24"/>
        </w:rPr>
        <w:t>также пересмотра настоящего Положения возлагается на заместителя директора по учебно-воспитательной работе.</w:t>
      </w:r>
    </w:p>
    <w:p w:rsidR="006E25F6" w:rsidRPr="00F44DB9" w:rsidRDefault="006E25F6" w:rsidP="00511624">
      <w:pPr>
        <w:spacing w:after="0"/>
        <w:ind w:firstLine="567"/>
      </w:pPr>
    </w:p>
    <w:p w:rsidR="006E25F6" w:rsidRPr="00954635" w:rsidRDefault="006E25F6" w:rsidP="00511624">
      <w:pPr>
        <w:ind w:firstLine="567"/>
        <w:jc w:val="both"/>
      </w:pPr>
      <w:r>
        <w:t xml:space="preserve"> </w:t>
      </w:r>
    </w:p>
    <w:p w:rsidR="002068DF" w:rsidRDefault="002068DF" w:rsidP="00511624">
      <w:pPr>
        <w:ind w:firstLine="567"/>
        <w:rPr>
          <w:rFonts w:ascii="Calibri" w:hAnsi="Calibri"/>
        </w:rPr>
      </w:pPr>
    </w:p>
    <w:p w:rsidR="002F598C" w:rsidRDefault="002F598C" w:rsidP="002F598C">
      <w:pPr>
        <w:pStyle w:val="a3"/>
      </w:pPr>
    </w:p>
    <w:p w:rsidR="00D80E9E" w:rsidRPr="00D80E9E" w:rsidRDefault="00D80E9E" w:rsidP="00D80E9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D80E9E" w:rsidRPr="00D80E9E" w:rsidSect="006677A5">
      <w:footerReference w:type="default" r:id="rId8"/>
      <w:type w:val="continuous"/>
      <w:pgSz w:w="11906" w:h="16838"/>
      <w:pgMar w:top="567" w:right="850" w:bottom="426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63EC" w:rsidRDefault="00A963EC" w:rsidP="002068DF">
      <w:pPr>
        <w:spacing w:after="0" w:line="240" w:lineRule="auto"/>
      </w:pPr>
      <w:r>
        <w:separator/>
      </w:r>
    </w:p>
  </w:endnote>
  <w:endnote w:type="continuationSeparator" w:id="0">
    <w:p w:rsidR="00A963EC" w:rsidRDefault="00A963EC" w:rsidP="002068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33551"/>
      <w:docPartObj>
        <w:docPartGallery w:val="Page Numbers (Bottom of Page)"/>
        <w:docPartUnique/>
      </w:docPartObj>
    </w:sdtPr>
    <w:sdtContent>
      <w:p w:rsidR="00935CB9" w:rsidRDefault="00B91F60">
        <w:pPr>
          <w:pStyle w:val="aa"/>
          <w:jc w:val="right"/>
        </w:pPr>
        <w:fldSimple w:instr=" PAGE   \* MERGEFORMAT ">
          <w:r w:rsidR="00802462">
            <w:rPr>
              <w:noProof/>
            </w:rPr>
            <w:t>1</w:t>
          </w:r>
        </w:fldSimple>
      </w:p>
    </w:sdtContent>
  </w:sdt>
  <w:p w:rsidR="00935CB9" w:rsidRDefault="00935CB9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63EC" w:rsidRDefault="00A963EC" w:rsidP="002068DF">
      <w:pPr>
        <w:spacing w:after="0" w:line="240" w:lineRule="auto"/>
      </w:pPr>
      <w:r>
        <w:separator/>
      </w:r>
    </w:p>
  </w:footnote>
  <w:footnote w:type="continuationSeparator" w:id="0">
    <w:p w:rsidR="00A963EC" w:rsidRDefault="00A963EC" w:rsidP="002068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864ED"/>
    <w:multiLevelType w:val="hybridMultilevel"/>
    <w:tmpl w:val="2E32BF06"/>
    <w:lvl w:ilvl="0" w:tplc="041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">
    <w:nsid w:val="0A0349B9"/>
    <w:multiLevelType w:val="hybridMultilevel"/>
    <w:tmpl w:val="AC8C2454"/>
    <w:lvl w:ilvl="0" w:tplc="5BBCCFC8">
      <w:start w:val="1"/>
      <w:numFmt w:val="decimal"/>
      <w:lvlText w:val="%1."/>
      <w:lvlJc w:val="left"/>
      <w:pPr>
        <w:ind w:left="1377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AFA1ABB"/>
    <w:multiLevelType w:val="hybridMultilevel"/>
    <w:tmpl w:val="7C7C2102"/>
    <w:lvl w:ilvl="0" w:tplc="9BB03F48">
      <w:start w:val="1"/>
      <w:numFmt w:val="decimal"/>
      <w:lvlText w:val="%1."/>
      <w:lvlJc w:val="left"/>
      <w:pPr>
        <w:ind w:left="786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</w:lvl>
    <w:lvl w:ilvl="2" w:tplc="0419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</w:lvl>
    <w:lvl w:ilvl="3" w:tplc="0419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19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19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</w:lvl>
    <w:lvl w:ilvl="8" w:tplc="0419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</w:lvl>
  </w:abstractNum>
  <w:abstractNum w:abstractNumId="3">
    <w:nsid w:val="649E5A8D"/>
    <w:multiLevelType w:val="hybridMultilevel"/>
    <w:tmpl w:val="4852DC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ECD72E0"/>
    <w:multiLevelType w:val="hybridMultilevel"/>
    <w:tmpl w:val="89109C92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5">
    <w:nsid w:val="790D41D6"/>
    <w:multiLevelType w:val="hybridMultilevel"/>
    <w:tmpl w:val="F66080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5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80E9E"/>
    <w:rsid w:val="00057B5F"/>
    <w:rsid w:val="001270C9"/>
    <w:rsid w:val="00162825"/>
    <w:rsid w:val="001741F8"/>
    <w:rsid w:val="001D19D6"/>
    <w:rsid w:val="001D4AFA"/>
    <w:rsid w:val="002068DF"/>
    <w:rsid w:val="002F598C"/>
    <w:rsid w:val="003967D2"/>
    <w:rsid w:val="003D47C6"/>
    <w:rsid w:val="003E065E"/>
    <w:rsid w:val="00404E57"/>
    <w:rsid w:val="00511624"/>
    <w:rsid w:val="0055380E"/>
    <w:rsid w:val="00613E07"/>
    <w:rsid w:val="006677A5"/>
    <w:rsid w:val="006D2164"/>
    <w:rsid w:val="006E25F6"/>
    <w:rsid w:val="00757D61"/>
    <w:rsid w:val="00802462"/>
    <w:rsid w:val="008A6A26"/>
    <w:rsid w:val="008B12C1"/>
    <w:rsid w:val="008E7267"/>
    <w:rsid w:val="00935CB9"/>
    <w:rsid w:val="009824FE"/>
    <w:rsid w:val="00990097"/>
    <w:rsid w:val="009A1451"/>
    <w:rsid w:val="009C2FD7"/>
    <w:rsid w:val="009F7A3E"/>
    <w:rsid w:val="00A06D28"/>
    <w:rsid w:val="00A4643B"/>
    <w:rsid w:val="00A53FD2"/>
    <w:rsid w:val="00A963EC"/>
    <w:rsid w:val="00AA2C1D"/>
    <w:rsid w:val="00B678D4"/>
    <w:rsid w:val="00B67E08"/>
    <w:rsid w:val="00B91F60"/>
    <w:rsid w:val="00CE3C41"/>
    <w:rsid w:val="00CE4C27"/>
    <w:rsid w:val="00D3085F"/>
    <w:rsid w:val="00D80E9E"/>
    <w:rsid w:val="00D925E7"/>
    <w:rsid w:val="00E053E3"/>
    <w:rsid w:val="00E6265F"/>
    <w:rsid w:val="00EF73B0"/>
    <w:rsid w:val="00F263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D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F598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footnote text"/>
    <w:basedOn w:val="a"/>
    <w:link w:val="a5"/>
    <w:uiPriority w:val="99"/>
    <w:semiHidden/>
    <w:unhideWhenUsed/>
    <w:rsid w:val="002068DF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2068DF"/>
    <w:rPr>
      <w:rFonts w:ascii="Calibri" w:eastAsia="Calibri" w:hAnsi="Calibri" w:cs="Times New Roman"/>
      <w:sz w:val="20"/>
      <w:szCs w:val="20"/>
    </w:rPr>
  </w:style>
  <w:style w:type="paragraph" w:styleId="a6">
    <w:name w:val="List Paragraph"/>
    <w:basedOn w:val="a"/>
    <w:uiPriority w:val="34"/>
    <w:qFormat/>
    <w:rsid w:val="002068DF"/>
    <w:pPr>
      <w:ind w:left="720"/>
      <w:contextualSpacing/>
    </w:pPr>
    <w:rPr>
      <w:rFonts w:ascii="Calibri" w:eastAsia="Calibri" w:hAnsi="Calibri" w:cs="Times New Roman"/>
    </w:rPr>
  </w:style>
  <w:style w:type="character" w:styleId="a7">
    <w:name w:val="footnote reference"/>
    <w:uiPriority w:val="99"/>
    <w:semiHidden/>
    <w:unhideWhenUsed/>
    <w:rsid w:val="002068DF"/>
    <w:rPr>
      <w:vertAlign w:val="superscript"/>
    </w:rPr>
  </w:style>
  <w:style w:type="paragraph" w:customStyle="1" w:styleId="2">
    <w:name w:val="Основной текст2"/>
    <w:basedOn w:val="a"/>
    <w:rsid w:val="00CE4C27"/>
    <w:pPr>
      <w:shd w:val="clear" w:color="auto" w:fill="FFFFFF"/>
      <w:spacing w:after="0" w:line="312" w:lineRule="exact"/>
      <w:jc w:val="both"/>
    </w:pPr>
    <w:rPr>
      <w:rFonts w:ascii="Sylfaen" w:eastAsia="Sylfaen" w:hAnsi="Sylfaen" w:cs="Sylfaen"/>
      <w:b/>
      <w:bCs/>
      <w:color w:val="000000"/>
      <w:sz w:val="26"/>
      <w:szCs w:val="2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935C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35CB9"/>
  </w:style>
  <w:style w:type="paragraph" w:styleId="aa">
    <w:name w:val="footer"/>
    <w:basedOn w:val="a"/>
    <w:link w:val="ab"/>
    <w:uiPriority w:val="99"/>
    <w:unhideWhenUsed/>
    <w:rsid w:val="00935C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35CB9"/>
  </w:style>
  <w:style w:type="paragraph" w:styleId="ac">
    <w:name w:val="Balloon Text"/>
    <w:basedOn w:val="a"/>
    <w:link w:val="ad"/>
    <w:uiPriority w:val="99"/>
    <w:semiHidden/>
    <w:unhideWhenUsed/>
    <w:rsid w:val="00802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024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606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2</Pages>
  <Words>337</Words>
  <Characters>1922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7</cp:lastModifiedBy>
  <cp:revision>17</cp:revision>
  <cp:lastPrinted>2019-09-26T04:21:00Z</cp:lastPrinted>
  <dcterms:created xsi:type="dcterms:W3CDTF">2014-02-08T19:41:00Z</dcterms:created>
  <dcterms:modified xsi:type="dcterms:W3CDTF">2019-12-30T13:14:00Z</dcterms:modified>
</cp:coreProperties>
</file>