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9E" w:rsidRPr="008B7A9E" w:rsidRDefault="008B7A9E" w:rsidP="008B7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A9E">
        <w:rPr>
          <w:rFonts w:ascii="Times New Roman" w:hAnsi="Times New Roman" w:cs="Times New Roman"/>
          <w:b/>
          <w:sz w:val="32"/>
          <w:szCs w:val="32"/>
        </w:rPr>
        <w:t xml:space="preserve">   8-й </w:t>
      </w:r>
      <w:r>
        <w:rPr>
          <w:rFonts w:ascii="Times New Roman" w:hAnsi="Times New Roman" w:cs="Times New Roman"/>
          <w:b/>
          <w:sz w:val="32"/>
          <w:szCs w:val="32"/>
        </w:rPr>
        <w:t xml:space="preserve"> Международный  конкурс</w:t>
      </w:r>
      <w:r w:rsidRPr="008B7A9E">
        <w:rPr>
          <w:rFonts w:ascii="Times New Roman" w:hAnsi="Times New Roman" w:cs="Times New Roman"/>
          <w:b/>
          <w:sz w:val="32"/>
          <w:szCs w:val="32"/>
        </w:rPr>
        <w:t xml:space="preserve"> живописи и графики </w:t>
      </w:r>
    </w:p>
    <w:p w:rsidR="008B7A9E" w:rsidRPr="008B7A9E" w:rsidRDefault="008B7A9E" w:rsidP="008B7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A9E">
        <w:rPr>
          <w:rFonts w:ascii="Times New Roman" w:hAnsi="Times New Roman" w:cs="Times New Roman"/>
          <w:b/>
          <w:sz w:val="32"/>
          <w:szCs w:val="32"/>
        </w:rPr>
        <w:t>«На своей земле»</w:t>
      </w:r>
    </w:p>
    <w:p w:rsidR="00C907FA" w:rsidRDefault="008B7A9E">
      <w:r>
        <w:rPr>
          <w:noProof/>
        </w:rPr>
        <w:drawing>
          <wp:inline distT="0" distB="0" distL="0" distR="0">
            <wp:extent cx="3010535" cy="4264025"/>
            <wp:effectExtent l="19050" t="0" r="0" b="0"/>
            <wp:docPr id="1" name="Рисунок 1" descr="C:\Documents and Settings\Admin\Рабочий стол\НА САЙТ\ФОТО И  МАТЕРИАЛ НА сайт\На своей земле\Рисунки\Бегунцов А. Азартная ры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ФОТО И  МАТЕРИАЛ НА сайт\На своей земле\Рисунки\Бегунцов А. Азартная рыба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907FA">
        <w:rPr>
          <w:noProof/>
        </w:rPr>
        <w:drawing>
          <wp:inline distT="0" distB="0" distL="0" distR="0">
            <wp:extent cx="3092450" cy="4264025"/>
            <wp:effectExtent l="19050" t="0" r="0" b="0"/>
            <wp:docPr id="7" name="Рисунок 2" descr="C:\Documents and Settings\Admin\Рабочий стол\НА САЙТ\ФОТО И  МАТЕРИАЛ НА сайт\На своей земле\Рисунки\Бегунцов А. Н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ФОТО И  МАТЕРИАЛ НА сайт\На своей земле\Рисунки\Бегунцов А. Нор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1A" w:rsidRDefault="00C907FA">
      <w:proofErr w:type="spellStart"/>
      <w:r>
        <w:t>Бегунцов</w:t>
      </w:r>
      <w:proofErr w:type="spellEnd"/>
      <w:r>
        <w:t xml:space="preserve"> Антон, АЗАРТНАЯ  РЫБАЛКА</w:t>
      </w:r>
      <w:r w:rsidR="008B7A9E">
        <w:t xml:space="preserve">  </w:t>
      </w:r>
      <w:r>
        <w:tab/>
      </w:r>
      <w:r>
        <w:tab/>
      </w:r>
      <w:r>
        <w:tab/>
      </w:r>
      <w:proofErr w:type="spellStart"/>
      <w:r>
        <w:t>Бегунцов</w:t>
      </w:r>
      <w:proofErr w:type="spellEnd"/>
      <w:r>
        <w:t xml:space="preserve"> Антон, НОРКА</w:t>
      </w:r>
    </w:p>
    <w:p w:rsidR="008B7A9E" w:rsidRDefault="008B7A9E">
      <w:r>
        <w:rPr>
          <w:noProof/>
        </w:rPr>
        <w:drawing>
          <wp:inline distT="0" distB="0" distL="0" distR="0">
            <wp:extent cx="3729355" cy="3205480"/>
            <wp:effectExtent l="19050" t="0" r="4445" b="0"/>
            <wp:docPr id="3" name="Рисунок 3" descr="C:\Documents and Settings\Admin\Рабочий стол\НА САЙТ\ФОТО И  МАТЕРИАЛ НА сайт\На своей земле\Рисунки\Ротэрмель В. Оттеп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\ФОТО И  МАТЕРИАЛ НА сайт\На своей земле\Рисунки\Ротэрмель В. Оттепе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0855" cy="4264025"/>
            <wp:effectExtent l="19050" t="0" r="0" b="0"/>
            <wp:docPr id="6" name="Рисунок 6" descr="C:\Documents and Settings\Admin\Рабочий стол\НА САЙТ\ФОТО И  МАТЕРИАЛ НА сайт\На своей земле\Рисунки\Шилова Л. Негде укры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А САЙТ\ФОТО И  МАТЕРИАЛ НА сайт\На своей земле\Рисунки\Шилова Л. Негде укрытьс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00" w:rsidRDefault="00014000">
      <w:r>
        <w:t>Ротэрмель  Виктория, ОТТЕПЕЛЬ</w:t>
      </w:r>
      <w:r>
        <w:tab/>
      </w:r>
      <w:r>
        <w:tab/>
      </w:r>
      <w:r>
        <w:tab/>
      </w:r>
      <w:r>
        <w:tab/>
      </w:r>
      <w:r>
        <w:tab/>
        <w:t>Шилова Линда, НЕГДЕ   УКРЫТЬСЯ</w:t>
      </w:r>
    </w:p>
    <w:p w:rsidR="008B7A9E" w:rsidRDefault="008B7A9E"/>
    <w:p w:rsidR="008B7A9E" w:rsidRDefault="008B7A9E"/>
    <w:p w:rsidR="008B7A9E" w:rsidRDefault="008B7A9E">
      <w:r>
        <w:rPr>
          <w:noProof/>
        </w:rPr>
        <w:drawing>
          <wp:inline distT="0" distB="0" distL="0" distR="0">
            <wp:extent cx="3020695" cy="4264025"/>
            <wp:effectExtent l="19050" t="0" r="8255" b="0"/>
            <wp:docPr id="4" name="Рисунок 4" descr="C:\Documents and Settings\Admin\Рабочий стол\НА САЙТ\ФОТО И  МАТЕРИАЛ НА сайт\На своей земле\Рисунки\Стулинская Н. Лиса-кр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\ФОТО И  МАТЕРИАЛ НА сайт\На своей земле\Рисунки\Стулинская Н. Лиса-кра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624848" cy="2506894"/>
            <wp:effectExtent l="19050" t="0" r="0" b="0"/>
            <wp:docPr id="5" name="Рисунок 5" descr="C:\Documents and Settings\Admin\Рабочий стол\НА САЙТ\ФОТО И  МАТЕРИАЛ НА сайт\На своей земле\Рисунки\Фролова Н. Лесные красав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 САЙТ\ФОТО И  МАТЕРИАЛ НА сайт\На своей земле\Рисунки\Фролова Н. Лесные красавц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6" cy="250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00" w:rsidRDefault="00014000">
      <w:proofErr w:type="spellStart"/>
      <w:r>
        <w:t>Стулинская</w:t>
      </w:r>
      <w:proofErr w:type="spellEnd"/>
      <w:r>
        <w:t xml:space="preserve"> Анастасия, ЛИСА-КРАСА</w:t>
      </w:r>
      <w:r>
        <w:tab/>
      </w:r>
      <w:r>
        <w:tab/>
      </w:r>
      <w:r>
        <w:tab/>
      </w:r>
      <w:r>
        <w:tab/>
        <w:t>Фролова Надежда,  ЛЕСНЫЕ   КРАСАВЦЫ</w:t>
      </w:r>
    </w:p>
    <w:p w:rsidR="008B7A9E" w:rsidRDefault="008B7A9E"/>
    <w:sectPr w:rsidR="008B7A9E" w:rsidSect="00014000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B7A9E"/>
    <w:rsid w:val="00014000"/>
    <w:rsid w:val="005F391A"/>
    <w:rsid w:val="008B7A9E"/>
    <w:rsid w:val="00C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2013-01-06T09:55:00Z</dcterms:created>
  <dcterms:modified xsi:type="dcterms:W3CDTF">2013-01-06T10:34:00Z</dcterms:modified>
</cp:coreProperties>
</file>